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762" w:rsidRPr="00BF4567" w14:paraId="50D1A65E" w14:textId="77777777" w:rsidTr="00B41D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1283E" w14:textId="77777777" w:rsidR="00CB5762" w:rsidRPr="006202AC" w:rsidRDefault="00CB5762" w:rsidP="00B41D97">
            <w:pPr>
              <w:spacing w:after="120" w:line="276" w:lineRule="auto"/>
              <w:ind w:left="480"/>
              <w:contextualSpacing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PODWYKONAWCY</w:t>
            </w:r>
          </w:p>
        </w:tc>
      </w:tr>
      <w:tr w:rsidR="00CB5762" w:rsidRPr="00BF4567" w14:paraId="1DBC313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847CE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1773A5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Zakres prac</w:t>
            </w:r>
          </w:p>
        </w:tc>
      </w:tr>
      <w:tr w:rsidR="00CB5762" w:rsidRPr="00BF4567" w14:paraId="1E2D60F9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41A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4C">
              <w:rPr>
                <w:rFonts w:ascii="Times New Roman" w:hAnsi="Times New Roman" w:cs="Times New Roman"/>
                <w:sz w:val="20"/>
                <w:szCs w:val="20"/>
              </w:rPr>
              <w:t>PPUH HALS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EA96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4C">
              <w:rPr>
                <w:rFonts w:ascii="Times New Roman" w:hAnsi="Times New Roman" w:cs="Times New Roman"/>
                <w:sz w:val="20"/>
                <w:szCs w:val="20"/>
              </w:rPr>
              <w:t>Przebudowa kolizji teletechnicznych</w:t>
            </w:r>
          </w:p>
        </w:tc>
      </w:tr>
      <w:tr w:rsidR="00CB5762" w:rsidRPr="00BF4567" w14:paraId="50E5D00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FA30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ENVIESA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316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Przebudowa kolizji WN</w:t>
            </w:r>
          </w:p>
        </w:tc>
      </w:tr>
      <w:tr w:rsidR="00CB5762" w:rsidRPr="00BF4567" w14:paraId="50111C7B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37E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ENERGO-BUD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A6A" w14:textId="77777777" w:rsidR="00CB5762" w:rsidRPr="003B4C4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Przebudowa kolizji Sn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5762" w:rsidRPr="00BF4567" w14:paraId="1BD65FB1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87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0BE">
              <w:rPr>
                <w:rFonts w:ascii="Times New Roman" w:hAnsi="Times New Roman" w:cs="Times New Roman"/>
                <w:sz w:val="20"/>
                <w:szCs w:val="20"/>
              </w:rPr>
              <w:t>KELLER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3F2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C770BE">
              <w:rPr>
                <w:rFonts w:ascii="Times New Roman" w:hAnsi="Times New Roman" w:cs="Times New Roman"/>
                <w:sz w:val="20"/>
                <w:szCs w:val="20"/>
              </w:rPr>
              <w:t>rojekt i wyk. wzmocnień</w:t>
            </w:r>
          </w:p>
        </w:tc>
      </w:tr>
      <w:tr w:rsidR="00CB5762" w:rsidRPr="00BF4567" w14:paraId="7FC4291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C19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ETON SYSTEM</w:t>
            </w: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 xml:space="preserve"> S.A.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7B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Stabilizacji podłoża</w:t>
            </w:r>
          </w:p>
        </w:tc>
      </w:tr>
      <w:tr w:rsidR="00CB5762" w:rsidRPr="00BF4567" w14:paraId="750C973F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07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INSTALGAZ S.C.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55C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rzebudowa kolizji gazowych</w:t>
            </w:r>
          </w:p>
        </w:tc>
      </w:tr>
      <w:tr w:rsidR="00CB5762" w:rsidRPr="00BF4567" w14:paraId="15F5B896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19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TARASEK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DE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oboty żelbetowe WD8 i ED3</w:t>
            </w:r>
          </w:p>
        </w:tc>
      </w:tr>
      <w:tr w:rsidR="00CB5762" w:rsidRPr="00BF4567" w14:paraId="2940ECF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209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AQUATECH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97F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D35DD">
              <w:rPr>
                <w:rFonts w:ascii="Times New Roman" w:hAnsi="Times New Roman" w:cs="Times New Roman"/>
                <w:sz w:val="20"/>
                <w:szCs w:val="20"/>
              </w:rPr>
              <w:t>rzebudowa sieci wodociągowej</w:t>
            </w:r>
          </w:p>
        </w:tc>
      </w:tr>
      <w:tr w:rsidR="00CB5762" w:rsidRPr="00BF4567" w14:paraId="740EAF8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A17" w14:textId="77777777" w:rsidR="00CB5762" w:rsidRPr="00FD35DD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POLMEX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689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żelbetowe</w:t>
            </w:r>
          </w:p>
        </w:tc>
      </w:tr>
      <w:tr w:rsidR="00CB5762" w:rsidRPr="00BF4567" w14:paraId="781C94A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66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RAF – BUD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35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 zbrojenia oraz osłonek kabli sprężających</w:t>
            </w:r>
          </w:p>
        </w:tc>
      </w:tr>
      <w:tr w:rsidR="00CB5762" w:rsidRPr="00BF4567" w14:paraId="6365B096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159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AARSLEFF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90F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 zamienne oraz posadowienie obiektów MD1, WD2, ED3, WD9</w:t>
            </w:r>
          </w:p>
        </w:tc>
      </w:tr>
      <w:tr w:rsidR="00CB5762" w:rsidRPr="00BF4567" w14:paraId="04E19D3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36D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PeBe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CE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Kanalizacja deszczowa</w:t>
            </w:r>
          </w:p>
        </w:tc>
      </w:tr>
      <w:tr w:rsidR="00CB5762" w:rsidRPr="00BF4567" w14:paraId="777A19D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D6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VSL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D3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Podłużne sprężanie konstrukcji ustrojów nośnych ED3, WD5, WD8</w:t>
            </w:r>
          </w:p>
        </w:tc>
      </w:tr>
      <w:tr w:rsidR="00CB5762" w:rsidRPr="00BF4567" w14:paraId="62B6FBFA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4A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567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Wykonanie, dostawa i montaż urządzeń dylatacyjnych</w:t>
            </w:r>
          </w:p>
        </w:tc>
      </w:tr>
      <w:tr w:rsidR="00CB5762" w:rsidRPr="00BF4567" w14:paraId="57AB1915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3A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Kameleon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9FD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Izolacja z papy termozgrzewalnej</w:t>
            </w:r>
          </w:p>
        </w:tc>
      </w:tr>
      <w:tr w:rsidR="00CB5762" w:rsidRPr="00BF4567" w14:paraId="3096B38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33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 o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57C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Oznakowanie poziome</w:t>
            </w:r>
          </w:p>
        </w:tc>
      </w:tr>
      <w:tr w:rsidR="00CB5762" w:rsidRPr="00BF4567" w14:paraId="0E0E84AC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9E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Piwniczuk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085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brukarskie</w:t>
            </w:r>
          </w:p>
        </w:tc>
      </w:tr>
      <w:tr w:rsidR="00CB5762" w:rsidRPr="00BF4567" w14:paraId="318623F5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67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EcoGarden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4F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Humusowanie </w:t>
            </w:r>
          </w:p>
        </w:tc>
      </w:tr>
      <w:tr w:rsidR="00CB5762" w:rsidRPr="00BF4567" w14:paraId="1378471C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D2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Elko - Bis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DA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Oświetlenie </w:t>
            </w:r>
          </w:p>
        </w:tc>
      </w:tr>
      <w:tr w:rsidR="00CB5762" w:rsidRPr="00BF4567" w14:paraId="0A48B4CA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CD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STANGL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89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Sygnalizacja świetlna</w:t>
            </w:r>
          </w:p>
        </w:tc>
      </w:tr>
      <w:tr w:rsidR="00CB5762" w:rsidRPr="00BF4567" w14:paraId="2A434E9B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648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Saferoad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3E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Bariery</w:t>
            </w:r>
          </w:p>
        </w:tc>
      </w:tr>
      <w:tr w:rsidR="00CB5762" w:rsidRPr="00BF4567" w14:paraId="351A7D4C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5ED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DWD System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F90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Odwodnienie OM</w:t>
            </w:r>
          </w:p>
        </w:tc>
      </w:tr>
      <w:tr w:rsidR="00CB5762" w:rsidRPr="00BF4567" w14:paraId="794FFB8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F9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2E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Kanał technologiczny</w:t>
            </w:r>
          </w:p>
        </w:tc>
      </w:tr>
      <w:tr w:rsidR="00CB5762" w:rsidRPr="00BF4567" w14:paraId="1B6AAAE1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60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RDM Śródmieście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01D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wiążąca z asfaltu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twardolanego</w:t>
            </w:r>
            <w:proofErr w:type="spellEnd"/>
          </w:p>
        </w:tc>
      </w:tr>
      <w:tr w:rsidR="00CB5762" w:rsidRPr="00BF4567" w14:paraId="7D3789C7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44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AJP Team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9C7E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Montaż ekranów akustycznych i p-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olśnieniowych</w:t>
            </w:r>
            <w:proofErr w:type="spellEnd"/>
          </w:p>
        </w:tc>
      </w:tr>
    </w:tbl>
    <w:p w14:paraId="56AD88CF" w14:textId="77777777" w:rsidR="00CB5762" w:rsidRDefault="00CB5762" w:rsidP="00CB57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A664E3B" w14:textId="77777777" w:rsidR="00CB5762" w:rsidRPr="00BF4567" w:rsidRDefault="00CB5762" w:rsidP="00CB576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762" w:rsidRPr="00BF4567" w14:paraId="5F726B3A" w14:textId="77777777" w:rsidTr="00B41D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D40FE4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USŁUGODAWCY</w:t>
            </w:r>
          </w:p>
        </w:tc>
      </w:tr>
      <w:tr w:rsidR="00CB5762" w:rsidRPr="00BF4567" w14:paraId="235C284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888243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FA1749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Zakres prac</w:t>
            </w:r>
          </w:p>
        </w:tc>
      </w:tr>
      <w:tr w:rsidR="00CB5762" w:rsidRPr="00BF4567" w14:paraId="7722B44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270D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Konsorcjum firm:</w:t>
            </w:r>
          </w:p>
          <w:p w14:paraId="1920EFD9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Lider: Biuro Usług Projektowych „DROGPROJEKT” Sp. z o. o.</w:t>
            </w:r>
          </w:p>
          <w:p w14:paraId="1F9E0E4F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Partner: „TRAKT”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234" w14:textId="77777777" w:rsidR="00CB5762" w:rsidRPr="001D788C" w:rsidRDefault="00CB5762" w:rsidP="00B41D97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64C88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Wykonanie dokumentacji projektowej</w:t>
            </w:r>
          </w:p>
        </w:tc>
      </w:tr>
      <w:tr w:rsidR="00CB5762" w:rsidRPr="00BF4567" w14:paraId="3ABE390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F9F5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G4 GEODEZJA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579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Prace geodezyjne</w:t>
            </w:r>
          </w:p>
        </w:tc>
      </w:tr>
      <w:tr w:rsidR="00CB5762" w:rsidRPr="00BF4567" w14:paraId="249E8CA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EAB4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GLOBAL GEOLOGIA Michał Konopka, Paweł Rogowski, S.C.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138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Prace geologiczne</w:t>
            </w:r>
          </w:p>
        </w:tc>
      </w:tr>
      <w:tr w:rsidR="00CB5762" w:rsidRPr="00BF4567" w14:paraId="0F43EB6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1677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BAARS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77C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Prace geologiczne</w:t>
            </w:r>
          </w:p>
        </w:tc>
      </w:tr>
      <w:tr w:rsidR="00CB5762" w:rsidRPr="00BF4567" w14:paraId="5D496916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88D" w14:textId="77777777" w:rsidR="00CB5762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 xml:space="preserve">DROTECH Danuta </w:t>
            </w:r>
            <w:proofErr w:type="spellStart"/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Chlipalska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0CE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Zaopiniowanie Projektu Konstrukcji Nawierzchni</w:t>
            </w:r>
          </w:p>
        </w:tc>
      </w:tr>
      <w:tr w:rsidR="00CB5762" w:rsidRPr="00BF4567" w14:paraId="5F7DCACC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967" w14:textId="77777777" w:rsidR="00CB5762" w:rsidRPr="006B68F7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8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Sapper Support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14A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Prace saperskie</w:t>
            </w:r>
          </w:p>
        </w:tc>
      </w:tr>
      <w:tr w:rsidR="00CB5762" w:rsidRPr="00BF4567" w14:paraId="37359075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8EB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ELITELAS Sp. z o. o. Sp. k.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8663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Wycinka drzew i krzewów</w:t>
            </w:r>
          </w:p>
        </w:tc>
      </w:tr>
      <w:tr w:rsidR="00CB5762" w:rsidRPr="00BF4567" w14:paraId="38153396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229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TRANSBUD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C793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Wycinka drzew i krzewów</w:t>
            </w:r>
          </w:p>
        </w:tc>
      </w:tr>
      <w:tr w:rsidR="00CB5762" w:rsidRPr="00BF4567" w14:paraId="1B783CAF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B86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V2B Poland Maciej Krajewski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8D6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Inwentaryzacja dróg i budynków</w:t>
            </w:r>
          </w:p>
        </w:tc>
      </w:tr>
      <w:tr w:rsidR="00CB5762" w:rsidRPr="00BF4567" w14:paraId="388B1D5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1A0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Lubelskie Towarzystwo Ornitologiczne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CEF9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Nadzór przyrodniczy</w:t>
            </w:r>
          </w:p>
        </w:tc>
      </w:tr>
      <w:tr w:rsidR="00CB5762" w:rsidRPr="00BF4567" w14:paraId="576D2BC2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31A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KSAR s.c.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220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Nadzór archeologiczny</w:t>
            </w:r>
          </w:p>
        </w:tc>
      </w:tr>
      <w:tr w:rsidR="00CB5762" w:rsidRPr="00BF4567" w14:paraId="64930B9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8BEB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Muzeum Regionalne im. Janusza Petera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311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Nadzór archeologiczny</w:t>
            </w:r>
          </w:p>
        </w:tc>
      </w:tr>
      <w:tr w:rsidR="00CB5762" w:rsidRPr="00BF4567" w14:paraId="53908252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DCD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ANGEO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DC8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Obsługa geodezyjna</w:t>
            </w:r>
          </w:p>
        </w:tc>
      </w:tr>
      <w:tr w:rsidR="00CB5762" w:rsidRPr="00BF4567" w14:paraId="3CB7052A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5443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TM – VIA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76C9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Tymczasowa organizacja ruchu</w:t>
            </w:r>
          </w:p>
        </w:tc>
      </w:tr>
      <w:tr w:rsidR="00CB5762" w:rsidRPr="00BF4567" w14:paraId="296F5519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F7BF" w14:textId="77777777" w:rsidR="00CB5762" w:rsidRPr="001D788C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BE8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mienia</w:t>
            </w:r>
          </w:p>
        </w:tc>
      </w:tr>
      <w:tr w:rsidR="00CB5762" w:rsidRPr="00BF4567" w14:paraId="010AE61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68D" w14:textId="77777777" w:rsidR="00CB5762" w:rsidRDefault="00CB5762" w:rsidP="00B41D97">
            <w:pPr>
              <w:spacing w:after="12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A3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Badania laboratoryjne</w:t>
            </w:r>
          </w:p>
        </w:tc>
      </w:tr>
    </w:tbl>
    <w:p w14:paraId="1A29E416" w14:textId="77777777" w:rsidR="00CB5762" w:rsidRDefault="00CB5762" w:rsidP="00CB576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41FF0C4" w14:textId="77777777" w:rsidR="00CB5762" w:rsidRPr="00BF4567" w:rsidRDefault="00CB5762" w:rsidP="00CB5762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5762" w:rsidRPr="00BF4567" w14:paraId="6FBE2586" w14:textId="77777777" w:rsidTr="00B41D9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46D33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DOSTAWCY</w:t>
            </w:r>
          </w:p>
        </w:tc>
      </w:tr>
      <w:tr w:rsidR="00CB5762" w:rsidRPr="00BF4567" w14:paraId="20F936B5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28A60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737917" w14:textId="77777777" w:rsidR="00CB5762" w:rsidRPr="006202A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6202AC">
              <w:rPr>
                <w:rFonts w:ascii="Times New Roman" w:hAnsi="Times New Roman" w:cs="Times New Roman"/>
              </w:rPr>
              <w:t>Zakres prac</w:t>
            </w:r>
          </w:p>
        </w:tc>
      </w:tr>
      <w:tr w:rsidR="00CB5762" w:rsidRPr="00BF4567" w14:paraId="7C74B53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7EF2" w14:textId="77777777" w:rsidR="00CB5762" w:rsidRPr="001D788C" w:rsidRDefault="00CB5762" w:rsidP="00B41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Reksan</w:t>
            </w:r>
            <w:proofErr w:type="spellEnd"/>
            <w:r w:rsidRPr="001D788C">
              <w:rPr>
                <w:rFonts w:ascii="Times New Roman" w:hAnsi="Times New Roman" w:cs="Times New Roman"/>
                <w:sz w:val="20"/>
                <w:szCs w:val="20"/>
              </w:rPr>
              <w:t xml:space="preserve"> Sp. z o.o ul. Borków 41A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E71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Dostawa przepustów PEHD</w:t>
            </w:r>
          </w:p>
        </w:tc>
      </w:tr>
      <w:tr w:rsidR="00CB5762" w:rsidRPr="00BF4567" w14:paraId="50C6D06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EDC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ROMAR Nina Miedziak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7177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88C">
              <w:rPr>
                <w:rFonts w:ascii="Times New Roman" w:hAnsi="Times New Roman" w:cs="Times New Roman"/>
                <w:sz w:val="20"/>
                <w:szCs w:val="20"/>
              </w:rPr>
              <w:t>Dostawa piasku</w:t>
            </w:r>
          </w:p>
        </w:tc>
      </w:tr>
      <w:tr w:rsidR="00CB5762" w:rsidRPr="00BF4567" w14:paraId="059BDEE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CD29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Cementownia Ożarów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9960" w14:textId="77777777" w:rsidR="00CB5762" w:rsidRPr="001D788C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cementu</w:t>
            </w:r>
          </w:p>
        </w:tc>
      </w:tr>
      <w:tr w:rsidR="00CB5762" w:rsidRPr="00BF4567" w14:paraId="605B6FDC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146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LKSM Zawadki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1D5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Piasek z kopalni Zawadki</w:t>
            </w:r>
          </w:p>
        </w:tc>
      </w:tr>
      <w:tr w:rsidR="00CB5762" w:rsidRPr="00BF4567" w14:paraId="38C64E4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70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WIT-MAR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7EF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Pospółka z załadunkiem</w:t>
            </w:r>
          </w:p>
        </w:tc>
      </w:tr>
      <w:tr w:rsidR="00CB5762" w:rsidRPr="00BF4567" w14:paraId="21F1F6B5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BCE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VIACOM Polska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0CEF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Rury stalowe spiralne</w:t>
            </w:r>
          </w:p>
        </w:tc>
      </w:tr>
      <w:tr w:rsidR="00CB5762" w:rsidRPr="00BF4567" w14:paraId="4CBB71BB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4F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SIBET S.A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FA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Przepusty żelbetowe</w:t>
            </w:r>
          </w:p>
        </w:tc>
      </w:tr>
      <w:tr w:rsidR="00CB5762" w:rsidRPr="00BF4567" w14:paraId="27EDEDF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3E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WALD BUD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D5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Niesort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wapienny</w:t>
            </w:r>
          </w:p>
        </w:tc>
      </w:tr>
      <w:tr w:rsidR="00CB5762" w:rsidRPr="00BF4567" w14:paraId="422D6492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4EB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KONSORCJUM STALI S.A.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26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 zbrojeniowa prefabrykowana</w:t>
            </w:r>
          </w:p>
        </w:tc>
      </w:tr>
      <w:tr w:rsidR="00CB5762" w:rsidRPr="00BF4567" w14:paraId="3414A426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15FF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Kapka Tadeusz wyroby z drewna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32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Tarcica</w:t>
            </w:r>
          </w:p>
        </w:tc>
      </w:tr>
      <w:tr w:rsidR="00CB5762" w:rsidRPr="00BF4567" w14:paraId="4D4FCB6B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114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ANTEX II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E77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piasku</w:t>
            </w:r>
          </w:p>
        </w:tc>
      </w:tr>
      <w:tr w:rsidR="00CB5762" w:rsidRPr="00BF4567" w14:paraId="1DCC3EB9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9AE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008F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i montaż łożysk mostowych</w:t>
            </w:r>
          </w:p>
        </w:tc>
      </w:tr>
      <w:tr w:rsidR="00CB5762" w:rsidRPr="00BF4567" w14:paraId="17AC8A03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11B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 Sp. z o. o.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FB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izolacji cienkiej</w:t>
            </w:r>
          </w:p>
        </w:tc>
      </w:tr>
      <w:tr w:rsidR="00CB5762" w:rsidRPr="00BF4567" w14:paraId="1483C22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50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Kopalnie Dolomitu S.A.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3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łamane</w:t>
            </w:r>
          </w:p>
        </w:tc>
      </w:tr>
      <w:tr w:rsidR="00CB5762" w:rsidRPr="00BF4567" w14:paraId="422DEFB1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B7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CEMEX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944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</w:t>
            </w:r>
          </w:p>
        </w:tc>
      </w:tr>
      <w:tr w:rsidR="00CB5762" w:rsidRPr="00BF4567" w14:paraId="76E4AEB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93F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4ED1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elementów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deskowań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rusztowań systemu PERI, sklejka</w:t>
            </w:r>
          </w:p>
        </w:tc>
      </w:tr>
      <w:tr w:rsidR="00CB5762" w:rsidRPr="00BF4567" w14:paraId="7BB627D9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05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Sklejka – Eko S.A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21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sklejka</w:t>
            </w:r>
          </w:p>
        </w:tc>
      </w:tr>
      <w:tr w:rsidR="00CB5762" w:rsidRPr="00BF4567" w14:paraId="30A01EF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9B5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Viacon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EB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Geotkanina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300x300</w:t>
            </w:r>
          </w:p>
        </w:tc>
      </w:tr>
      <w:tr w:rsidR="00CB5762" w:rsidRPr="00BF4567" w14:paraId="55B8124F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A5D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Trzuskawica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832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0/31,5</w:t>
            </w:r>
          </w:p>
        </w:tc>
      </w:tr>
      <w:tr w:rsidR="00CB5762" w:rsidRPr="00BF4567" w14:paraId="58D9849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1CF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Centrostal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654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Dostawa stali</w:t>
            </w:r>
          </w:p>
        </w:tc>
      </w:tr>
      <w:tr w:rsidR="00CB5762" w:rsidRPr="00BF4567" w14:paraId="5301D8B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3F7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Epore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A2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Popioły lotne</w:t>
            </w:r>
          </w:p>
        </w:tc>
      </w:tr>
      <w:tr w:rsidR="00CB5762" w:rsidRPr="00BF4567" w14:paraId="0A44179B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EB5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RESKAN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64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Elementy KD</w:t>
            </w:r>
          </w:p>
        </w:tc>
      </w:tr>
      <w:tr w:rsidR="00CB5762" w:rsidRPr="00BF4567" w14:paraId="55A9F73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42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509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Wpusty i sączki</w:t>
            </w:r>
          </w:p>
        </w:tc>
      </w:tr>
      <w:tr w:rsidR="00CB5762" w:rsidRPr="00BF4567" w14:paraId="51834D58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0E1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Pikuła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DAB" w14:textId="77777777" w:rsidR="00CB5762" w:rsidRDefault="00CB5762" w:rsidP="00B41D97">
            <w:pPr>
              <w:tabs>
                <w:tab w:val="left" w:pos="2620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Rury i kształtki KD z PP, sączek podłużny</w:t>
            </w:r>
          </w:p>
        </w:tc>
      </w:tr>
      <w:tr w:rsidR="00CB5762" w:rsidRPr="00BF4567" w14:paraId="70AB649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9F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Selena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C8E9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Dostawa papy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primeru</w:t>
            </w:r>
            <w:proofErr w:type="spellEnd"/>
          </w:p>
        </w:tc>
      </w:tr>
      <w:tr w:rsidR="00CB5762" w:rsidRPr="00BF4567" w14:paraId="563134AD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D04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Soleco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7C9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Rury i studnie GRP</w:t>
            </w:r>
          </w:p>
        </w:tc>
      </w:tr>
      <w:tr w:rsidR="00CB5762" w:rsidRPr="00BF4567" w14:paraId="1DD2219A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0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Krusznet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C9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Pospółka z załadunkiem</w:t>
            </w:r>
          </w:p>
        </w:tc>
      </w:tr>
      <w:tr w:rsidR="00CB5762" w:rsidRPr="00BF4567" w14:paraId="75F3BF49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52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Cetco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81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Mata bentonitowa</w:t>
            </w:r>
          </w:p>
        </w:tc>
      </w:tr>
      <w:tr w:rsidR="00CB5762" w:rsidRPr="00BF4567" w14:paraId="15C3450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EEE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Koelner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BA3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Kotwy talerzowe</w:t>
            </w:r>
          </w:p>
        </w:tc>
      </w:tr>
      <w:tr w:rsidR="00CB5762" w:rsidRPr="00BF4567" w14:paraId="561970A1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32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053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Deska gzymsowa</w:t>
            </w:r>
          </w:p>
        </w:tc>
      </w:tr>
      <w:tr w:rsidR="00CB5762" w:rsidRPr="00BF4567" w14:paraId="3CC8BDA2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BE56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A7A8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kobuełkowa</w:t>
            </w:r>
            <w:proofErr w:type="spellEnd"/>
          </w:p>
        </w:tc>
      </w:tr>
      <w:tr w:rsidR="00CB5762" w:rsidRPr="00BF4567" w14:paraId="65A91CF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D56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Kyubi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8C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Geokompozyt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drenażowy, wyloty prefabrykowane z kratą</w:t>
            </w:r>
          </w:p>
        </w:tc>
      </w:tr>
      <w:tr w:rsidR="00CB5762" w:rsidRPr="00BF4567" w14:paraId="39657992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38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Alpida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06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Dostawy elementów kamiennych</w:t>
            </w:r>
          </w:p>
        </w:tc>
      </w:tr>
      <w:tr w:rsidR="00CB5762" w:rsidRPr="00BF4567" w14:paraId="74EAC06A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192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GeoGlobe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51C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Geosyntetyki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komórkowe</w:t>
            </w:r>
          </w:p>
        </w:tc>
      </w:tr>
      <w:tr w:rsidR="00CB5762" w:rsidRPr="00BF4567" w14:paraId="099DF920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9C4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Betoniarnia Radoszyce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CFD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Podwaliny betonowe</w:t>
            </w:r>
          </w:p>
        </w:tc>
      </w:tr>
      <w:tr w:rsidR="00CB5762" w:rsidRPr="00BF4567" w14:paraId="19CAED1E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17B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FA4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brukarskie</w:t>
            </w:r>
          </w:p>
        </w:tc>
      </w:tr>
      <w:tr w:rsidR="00CB5762" w:rsidRPr="00BF4567" w14:paraId="61E0B721" w14:textId="77777777" w:rsidTr="00B41D9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92A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Flora Bis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BC0" w14:textId="77777777" w:rsidR="00CB5762" w:rsidRDefault="00CB5762" w:rsidP="00B41D9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Słupy stalowe ekranów</w:t>
            </w:r>
          </w:p>
        </w:tc>
      </w:tr>
    </w:tbl>
    <w:p w14:paraId="5413D2CA" w14:textId="77777777" w:rsidR="00787480" w:rsidRDefault="00787480"/>
    <w:sectPr w:rsidR="0078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88"/>
    <w:rsid w:val="00787480"/>
    <w:rsid w:val="008A3688"/>
    <w:rsid w:val="00C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F1C0-C969-4015-9F33-F102E869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ECMG</dc:creator>
  <cp:keywords/>
  <dc:description/>
  <cp:lastModifiedBy>ECMG</cp:lastModifiedBy>
  <cp:revision>2</cp:revision>
  <dcterms:created xsi:type="dcterms:W3CDTF">2020-07-07T10:46:00Z</dcterms:created>
  <dcterms:modified xsi:type="dcterms:W3CDTF">2020-07-07T10:46:00Z</dcterms:modified>
</cp:coreProperties>
</file>